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D6C" w:rsidRDefault="00035D6C" w:rsidP="00035D6C">
      <w:pPr>
        <w:widowControl/>
        <w:snapToGrid w:val="0"/>
        <w:rPr>
          <w:rFonts w:ascii="標楷體" w:eastAsia="標楷體" w:hAnsi="標楷體" w:cs="Times New Roman"/>
          <w:kern w:val="0"/>
          <w:sz w:val="36"/>
          <w:szCs w:val="36"/>
        </w:rPr>
      </w:pPr>
      <w:r w:rsidRPr="0061670F">
        <w:rPr>
          <w:rFonts w:ascii="標楷體" w:eastAsia="標楷體" w:hAnsi="標楷體" w:cs="Times New Roman" w:hint="eastAsia"/>
          <w:kern w:val="0"/>
          <w:sz w:val="36"/>
          <w:szCs w:val="36"/>
        </w:rPr>
        <w:t xml:space="preserve">國立成功大學犬貓管理注意事項 </w:t>
      </w:r>
    </w:p>
    <w:p w:rsidR="0061670F" w:rsidRPr="00AA3BD1" w:rsidRDefault="00192187" w:rsidP="00117822">
      <w:pPr>
        <w:widowControl/>
        <w:snapToGrid w:val="0"/>
        <w:jc w:val="right"/>
        <w:rPr>
          <w:rFonts w:ascii="標楷體" w:eastAsia="標楷體" w:hAnsi="標楷體" w:cs="Times New Roman"/>
          <w:kern w:val="0"/>
          <w:sz w:val="22"/>
        </w:rPr>
      </w:pPr>
      <w:r>
        <w:rPr>
          <w:rFonts w:ascii="標楷體" w:eastAsia="標楷體" w:hAnsi="標楷體" w:cs="Times New Roman" w:hint="eastAsia"/>
          <w:kern w:val="0"/>
          <w:sz w:val="36"/>
          <w:szCs w:val="36"/>
        </w:rPr>
        <w:t xml:space="preserve">                         </w:t>
      </w:r>
      <w:r w:rsidR="00117822" w:rsidRPr="00E9283D">
        <w:rPr>
          <w:rFonts w:ascii="標楷體" w:eastAsia="標楷體" w:hAnsi="標楷體" w:cs="Times New Roman" w:hint="eastAsia"/>
          <w:kern w:val="0"/>
          <w:sz w:val="22"/>
          <w:highlight w:val="yellow"/>
        </w:rPr>
        <w:t>102.8.23</w:t>
      </w:r>
      <w:r>
        <w:rPr>
          <w:rFonts w:ascii="標楷體" w:eastAsia="標楷體" w:hAnsi="標楷體" w:cs="Times New Roman" w:hint="eastAsia"/>
          <w:kern w:val="0"/>
          <w:sz w:val="22"/>
          <w:highlight w:val="yellow"/>
        </w:rPr>
        <w:t>校園事件處理</w:t>
      </w:r>
      <w:r w:rsidR="00117822" w:rsidRPr="00E9283D">
        <w:rPr>
          <w:rFonts w:ascii="標楷體" w:eastAsia="標楷體" w:hAnsi="標楷體" w:cs="Times New Roman" w:hint="eastAsia"/>
          <w:kern w:val="0"/>
          <w:sz w:val="22"/>
          <w:highlight w:val="yellow"/>
        </w:rPr>
        <w:t>小組</w:t>
      </w:r>
      <w:r>
        <w:rPr>
          <w:rFonts w:ascii="標楷體" w:eastAsia="標楷體" w:hAnsi="標楷體" w:cs="Times New Roman" w:hint="eastAsia"/>
          <w:kern w:val="0"/>
          <w:sz w:val="22"/>
          <w:highlight w:val="yellow"/>
        </w:rPr>
        <w:t xml:space="preserve">會議 </w:t>
      </w:r>
      <w:r w:rsidR="005468F2">
        <w:rPr>
          <w:rFonts w:ascii="標楷體" w:eastAsia="標楷體" w:hAnsi="標楷體" w:cs="Times New Roman" w:hint="eastAsia"/>
          <w:kern w:val="0"/>
          <w:sz w:val="22"/>
          <w:highlight w:val="yellow"/>
        </w:rPr>
        <w:t>新</w:t>
      </w:r>
      <w:r w:rsidR="00117822" w:rsidRPr="00E9283D">
        <w:rPr>
          <w:rFonts w:ascii="標楷體" w:eastAsia="標楷體" w:hAnsi="標楷體" w:cs="Times New Roman" w:hint="eastAsia"/>
          <w:kern w:val="0"/>
          <w:sz w:val="22"/>
          <w:highlight w:val="yellow"/>
        </w:rPr>
        <w:t>訂</w:t>
      </w:r>
      <w:bookmarkStart w:id="0" w:name="_GoBack"/>
      <w:bookmarkEnd w:id="0"/>
    </w:p>
    <w:p w:rsidR="00117822" w:rsidRPr="00117822" w:rsidRDefault="00117822" w:rsidP="00117822">
      <w:pPr>
        <w:widowControl/>
        <w:snapToGrid w:val="0"/>
        <w:jc w:val="right"/>
        <w:rPr>
          <w:rFonts w:ascii="標楷體" w:eastAsia="標楷體" w:hAnsi="標楷體" w:cs="Times New Roman"/>
          <w:kern w:val="0"/>
          <w:sz w:val="20"/>
          <w:szCs w:val="20"/>
        </w:rPr>
      </w:pPr>
    </w:p>
    <w:p w:rsidR="00035D6C" w:rsidRDefault="00035D6C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>一、</w:t>
      </w: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為維護校園安寧、環境衛生、教學環境品質、師生安全及防疫需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:rsidR="00035D6C" w:rsidRPr="00035D6C" w:rsidRDefault="00035D6C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9514EA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求，</w:t>
      </w:r>
      <w:r w:rsidR="00AA3BD1">
        <w:rPr>
          <w:rFonts w:ascii="標楷體" w:eastAsia="標楷體" w:hAnsi="標楷體" w:cs="Times New Roman" w:hint="eastAsia"/>
          <w:kern w:val="0"/>
          <w:sz w:val="28"/>
          <w:szCs w:val="28"/>
        </w:rPr>
        <w:t>訂定</w:t>
      </w:r>
      <w:r w:rsidR="00117822">
        <w:rPr>
          <w:rFonts w:ascii="標楷體" w:eastAsia="標楷體" w:hAnsi="標楷體" w:cs="Times New Roman" w:hint="eastAsia"/>
          <w:kern w:val="0"/>
          <w:sz w:val="28"/>
          <w:szCs w:val="28"/>
        </w:rPr>
        <w:t>本校管理</w:t>
      </w:r>
      <w:r w:rsidR="0061670F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校園</w:t>
      </w:r>
      <w:r w:rsidR="00AA3BD1">
        <w:rPr>
          <w:rFonts w:ascii="標楷體" w:eastAsia="標楷體" w:hAnsi="標楷體" w:cs="Times New Roman" w:hint="eastAsia"/>
          <w:kern w:val="0"/>
          <w:sz w:val="28"/>
          <w:szCs w:val="28"/>
        </w:rPr>
        <w:t>犬、</w:t>
      </w:r>
      <w:proofErr w:type="gramStart"/>
      <w:r w:rsidR="00AA3BD1">
        <w:rPr>
          <w:rFonts w:ascii="標楷體" w:eastAsia="標楷體" w:hAnsi="標楷體" w:cs="Times New Roman" w:hint="eastAsia"/>
          <w:kern w:val="0"/>
          <w:sz w:val="28"/>
          <w:szCs w:val="28"/>
        </w:rPr>
        <w:t>貓應</w:t>
      </w:r>
      <w:r w:rsidR="00117822">
        <w:rPr>
          <w:rFonts w:ascii="標楷體" w:eastAsia="標楷體" w:hAnsi="標楷體" w:cs="Times New Roman" w:hint="eastAsia"/>
          <w:kern w:val="0"/>
          <w:sz w:val="28"/>
          <w:szCs w:val="28"/>
        </w:rPr>
        <w:t>遵守</w:t>
      </w:r>
      <w:proofErr w:type="gramEnd"/>
      <w:r w:rsidR="00AA3BD1">
        <w:rPr>
          <w:rFonts w:ascii="標楷體" w:eastAsia="標楷體" w:hAnsi="標楷體" w:cs="Times New Roman" w:hint="eastAsia"/>
          <w:kern w:val="0"/>
          <w:sz w:val="28"/>
          <w:szCs w:val="28"/>
        </w:rPr>
        <w:t>事項</w:t>
      </w: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:rsidR="00035D6C" w:rsidRPr="00035D6C" w:rsidRDefault="00035D6C" w:rsidP="00035D6C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  <w:lang w:val="af-ZA"/>
        </w:rPr>
      </w:pP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學校犬、貓之分類如下：</w:t>
      </w:r>
    </w:p>
    <w:p w:rsidR="009514EA" w:rsidRPr="009514EA" w:rsidRDefault="009514EA" w:rsidP="009514EA">
      <w:pPr>
        <w:pStyle w:val="a3"/>
        <w:widowControl/>
        <w:numPr>
          <w:ilvl w:val="0"/>
          <w:numId w:val="9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第一類：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校內犬</w:t>
      </w:r>
      <w:proofErr w:type="gramEnd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、貓，指由本校流浪動物志工長期照顧之流    </w:t>
      </w:r>
    </w:p>
    <w:p w:rsidR="00035D6C" w:rsidRPr="009514EA" w:rsidRDefault="009514EA" w:rsidP="009514EA">
      <w:pPr>
        <w:widowControl/>
        <w:snapToGrid w:val="0"/>
        <w:ind w:left="285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浪</w:t>
      </w:r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犬</w:t>
      </w:r>
      <w:proofErr w:type="gramEnd"/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、貓。</w:t>
      </w:r>
    </w:p>
    <w:p w:rsidR="009514EA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(二)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第二類：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校外犬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、貓，指有固定校外飼主，由學校決定開放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可進入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校園之犬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、貓。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  <w:lang w:val="af-ZA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(三)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第三類：野犬、貓，指以上二類之外，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無飼主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之流浪犬、貓。</w:t>
      </w:r>
    </w:p>
    <w:p w:rsidR="00035D6C" w:rsidRPr="00035D6C" w:rsidRDefault="00035D6C" w:rsidP="00035D6C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第一類校內流浪犬、貓之管理如下：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(</w:t>
      </w:r>
      <w:proofErr w:type="gramStart"/>
      <w:r>
        <w:rPr>
          <w:rFonts w:ascii="標楷體" w:eastAsia="標楷體" w:hAnsi="標楷體" w:cs="Times New Roman" w:hint="eastAsia"/>
          <w:kern w:val="0"/>
          <w:sz w:val="28"/>
          <w:szCs w:val="28"/>
        </w:rPr>
        <w:t>一</w:t>
      </w:r>
      <w:proofErr w:type="gramEnd"/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)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對於長期列管之流浪犬貓，應善盡管理之責。</w:t>
      </w:r>
    </w:p>
    <w:p w:rsidR="009514EA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(二)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為維護環境衛生及師生安全，應完成狂犬病及其他疫苗等預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防注射。 </w:t>
      </w:r>
    </w:p>
    <w:p w:rsidR="009514EA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(三)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流浪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犬貓造冊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列管，及配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戴頸圈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、掛疫苗注射證明牌等標</w:t>
      </w:r>
      <w:r w:rsidR="00D32DE0">
        <w:rPr>
          <w:rFonts w:ascii="標楷體" w:eastAsia="標楷體" w:hAnsi="標楷體" w:cs="Times New Roman" w:hint="eastAsia"/>
          <w:kern w:val="0"/>
          <w:sz w:val="28"/>
          <w:szCs w:val="28"/>
        </w:rPr>
        <w:t>誌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以供區別。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(四)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依該流浪犬貓行為狀況等表現，評估是否適合留校。</w:t>
      </w:r>
    </w:p>
    <w:p w:rsidR="00035D6C" w:rsidRPr="00035D6C" w:rsidRDefault="00035D6C" w:rsidP="00035D6C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第二類</w:t>
      </w:r>
      <w:proofErr w:type="gramStart"/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校外犬</w:t>
      </w:r>
      <w:proofErr w:type="gramEnd"/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、貓之管理如下：</w:t>
      </w:r>
    </w:p>
    <w:p w:rsidR="009514EA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本校為開放性校園，為維護本校環境清潔及校園安全，固定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飼</w:t>
      </w:r>
      <w:proofErr w:type="gramEnd"/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主攜帶其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校外犬貓入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校，應配合下列規定。</w:t>
      </w:r>
    </w:p>
    <w:p w:rsidR="00035D6C" w:rsidRPr="009514EA" w:rsidRDefault="00035D6C" w:rsidP="009514EA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進入校區須配戴狂犬病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預防注射頸牌</w:t>
      </w:r>
      <w:proofErr w:type="gramEnd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、狗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鍊及頸圈</w:t>
      </w:r>
      <w:proofErr w:type="gramEnd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，不可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放任其犬貓</w:t>
      </w:r>
      <w:proofErr w:type="gramEnd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遊蕩。</w:t>
      </w:r>
    </w:p>
    <w:p w:rsidR="00035D6C" w:rsidRPr="009514EA" w:rsidRDefault="00035D6C" w:rsidP="009514EA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飼主攜帶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其犬貓入</w:t>
      </w:r>
      <w:proofErr w:type="gramEnd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校時，應由成年人伴同。</w:t>
      </w:r>
    </w:p>
    <w:p w:rsidR="00035D6C" w:rsidRPr="009514EA" w:rsidRDefault="00D32DE0" w:rsidP="009514EA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Times New Roman" w:hint="eastAsia"/>
          <w:kern w:val="0"/>
          <w:sz w:val="28"/>
          <w:szCs w:val="28"/>
        </w:rPr>
        <w:t>依犬貓</w:t>
      </w:r>
      <w:proofErr w:type="gramEnd"/>
      <w:r>
        <w:rPr>
          <w:rFonts w:ascii="標楷體" w:eastAsia="標楷體" w:hAnsi="標楷體" w:cs="Times New Roman" w:hint="eastAsia"/>
          <w:kern w:val="0"/>
          <w:sz w:val="28"/>
          <w:szCs w:val="28"/>
        </w:rPr>
        <w:t>體型及種類，使用口罩、</w:t>
      </w:r>
      <w:proofErr w:type="gramStart"/>
      <w:r>
        <w:rPr>
          <w:rFonts w:ascii="標楷體" w:eastAsia="標楷體" w:hAnsi="標楷體" w:cs="Times New Roman" w:hint="eastAsia"/>
          <w:kern w:val="0"/>
          <w:sz w:val="28"/>
          <w:szCs w:val="28"/>
        </w:rPr>
        <w:t>鍊</w:t>
      </w:r>
      <w:proofErr w:type="gramEnd"/>
      <w:r>
        <w:rPr>
          <w:rFonts w:ascii="標楷體" w:eastAsia="標楷體" w:hAnsi="標楷體" w:cs="Times New Roman" w:hint="eastAsia"/>
          <w:kern w:val="0"/>
          <w:sz w:val="28"/>
          <w:szCs w:val="28"/>
        </w:rPr>
        <w:t>繩、箱籠或其他適當防護措施，</w:t>
      </w:r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具攻擊性</w:t>
      </w:r>
      <w:proofErr w:type="gramStart"/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犬貓及其</w:t>
      </w:r>
      <w:proofErr w:type="gramEnd"/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該採取之防護措施，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>依</w:t>
      </w:r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中央主管機關公告之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>事項辦理</w:t>
      </w:r>
      <w:r w:rsidR="00035D6C"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:rsidR="00035D6C" w:rsidRPr="009514EA" w:rsidRDefault="00035D6C" w:rsidP="009514EA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飼主攜帶</w:t>
      </w:r>
      <w:proofErr w:type="gramStart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校外犬貓入</w:t>
      </w:r>
      <w:proofErr w:type="gramEnd"/>
      <w:r w:rsidRPr="009514EA">
        <w:rPr>
          <w:rFonts w:ascii="標楷體" w:eastAsia="標楷體" w:hAnsi="標楷體" w:cs="Times New Roman" w:hint="eastAsia"/>
          <w:kern w:val="0"/>
          <w:sz w:val="28"/>
          <w:szCs w:val="28"/>
        </w:rPr>
        <w:t>校，特殊情形外不得進入本校餐廳及各單位公告之禁止地點。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(五)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飼主應隨手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清理其犬貓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大小便。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(六)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因犬隻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地域性，請儘量遠離本校流浪動物。</w:t>
      </w:r>
    </w:p>
    <w:p w:rsidR="009514EA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(七)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導盲犬、協助犬等特殊用途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之犬隻得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進入校園，但使用者應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善盡管理之責。</w:t>
      </w:r>
    </w:p>
    <w:p w:rsidR="009514EA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="00035D6C">
        <w:rPr>
          <w:rFonts w:ascii="標楷體" w:eastAsia="標楷體" w:hAnsi="標楷體" w:cs="Times New Roman" w:hint="eastAsia"/>
          <w:kern w:val="0"/>
          <w:sz w:val="28"/>
          <w:szCs w:val="28"/>
        </w:rPr>
        <w:t>(八)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違反上述規定，本校管理單位、駐衛警察隊、保全、得予勸</w:t>
      </w:r>
    </w:p>
    <w:p w:rsidR="00035D6C" w:rsidRPr="00035D6C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導、制止。</w:t>
      </w:r>
    </w:p>
    <w:p w:rsidR="00035D6C" w:rsidRPr="00035D6C" w:rsidRDefault="00035D6C" w:rsidP="00035D6C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第三類校外流浪犬、貓管理如下：</w:t>
      </w:r>
    </w:p>
    <w:p w:rsidR="002D19B4" w:rsidRDefault="009514EA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第三類野犬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、貓之管理，總務處事務組及本校流浪動物志工應</w:t>
      </w:r>
      <w:r w:rsidR="002D19B4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</w:p>
    <w:p w:rsidR="002D19B4" w:rsidRDefault="002D19B4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掌握常出現校園之野犬、貓，視需要詳加記錄</w:t>
      </w:r>
      <w:r w:rsidR="0061670F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必要時，將請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</w:t>
      </w:r>
    </w:p>
    <w:p w:rsidR="002D19B4" w:rsidRDefault="002D19B4" w:rsidP="00035D6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lastRenderedPageBreak/>
        <w:t xml:space="preserve">     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臺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南市動物防疫保護處或</w:t>
      </w:r>
      <w:proofErr w:type="gramStart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臺</w:t>
      </w:r>
      <w:proofErr w:type="gramEnd"/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南市流浪動物愛護協會協助捕捉、</w:t>
      </w:r>
    </w:p>
    <w:p w:rsidR="00035D6C" w:rsidRPr="00035D6C" w:rsidRDefault="002D19B4" w:rsidP="00B7159C">
      <w:pPr>
        <w:widowControl/>
        <w:snapToGrid w:val="0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="00035D6C" w:rsidRPr="00035D6C">
        <w:rPr>
          <w:rFonts w:ascii="標楷體" w:eastAsia="標楷體" w:hAnsi="標楷體" w:cs="Times New Roman" w:hint="eastAsia"/>
          <w:kern w:val="0"/>
          <w:sz w:val="28"/>
          <w:szCs w:val="28"/>
        </w:rPr>
        <w:t>處理。</w:t>
      </w:r>
    </w:p>
    <w:p w:rsidR="00035D6C" w:rsidRPr="002D19B4" w:rsidRDefault="00035D6C" w:rsidP="002D19B4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2D19B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為維護校園安全及保護動物，</w:t>
      </w:r>
      <w:r w:rsidRPr="002D19B4">
        <w:rPr>
          <w:rFonts w:ascii="標楷體" w:eastAsia="標楷體" w:hAnsi="標楷體" w:cs="Times New Roman" w:hint="eastAsia"/>
          <w:kern w:val="0"/>
          <w:sz w:val="28"/>
          <w:szCs w:val="28"/>
        </w:rPr>
        <w:t>處理第一類及第三類校內流浪犬、貓，應依據「</w:t>
      </w:r>
      <w:r w:rsidRPr="002D19B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國立成功大學校園流浪動物處理原則」</w:t>
      </w:r>
      <w:r w:rsidRPr="002D19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辦理。</w:t>
      </w:r>
    </w:p>
    <w:p w:rsidR="002D19B4" w:rsidRPr="002D19B4" w:rsidRDefault="00035D6C" w:rsidP="002D19B4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標楷體" w:eastAsia="標楷體" w:hAnsi="標楷體" w:cs="Times New Roman"/>
          <w:kern w:val="0"/>
          <w:sz w:val="28"/>
          <w:szCs w:val="28"/>
        </w:rPr>
      </w:pPr>
      <w:r w:rsidRPr="002D19B4">
        <w:rPr>
          <w:rFonts w:ascii="標楷體" w:eastAsia="標楷體" w:hAnsi="標楷體" w:cs="Times New Roman" w:hint="eastAsia"/>
          <w:kern w:val="0"/>
          <w:sz w:val="28"/>
          <w:szCs w:val="28"/>
        </w:rPr>
        <w:t>如遇</w:t>
      </w:r>
      <w:proofErr w:type="gramStart"/>
      <w:r w:rsidRPr="002D19B4">
        <w:rPr>
          <w:rFonts w:ascii="標楷體" w:eastAsia="標楷體" w:hAnsi="標楷體" w:cs="Times New Roman" w:hint="eastAsia"/>
          <w:kern w:val="0"/>
          <w:sz w:val="28"/>
          <w:szCs w:val="28"/>
        </w:rPr>
        <w:t>疫</w:t>
      </w:r>
      <w:proofErr w:type="gramEnd"/>
      <w:r w:rsidRPr="002D19B4">
        <w:rPr>
          <w:rFonts w:ascii="標楷體" w:eastAsia="標楷體" w:hAnsi="標楷體" w:cs="Times New Roman" w:hint="eastAsia"/>
          <w:kern w:val="0"/>
          <w:sz w:val="28"/>
          <w:szCs w:val="28"/>
        </w:rPr>
        <w:t>情流行期間或學校犬、貓出現異常行為時，應立即進行</w:t>
      </w:r>
    </w:p>
    <w:p w:rsidR="00035D6C" w:rsidRPr="002D19B4" w:rsidRDefault="00035D6C" w:rsidP="002D19B4">
      <w:pPr>
        <w:pStyle w:val="a3"/>
        <w:widowControl/>
        <w:snapToGrid w:val="0"/>
        <w:ind w:leftChars="0" w:left="720"/>
        <w:rPr>
          <w:rFonts w:ascii="標楷體" w:eastAsia="標楷體" w:hAnsi="標楷體" w:cs="Times New Roman"/>
          <w:kern w:val="0"/>
          <w:sz w:val="28"/>
          <w:szCs w:val="28"/>
        </w:rPr>
      </w:pPr>
      <w:r w:rsidRPr="002D19B4">
        <w:rPr>
          <w:rFonts w:ascii="標楷體" w:eastAsia="標楷體" w:hAnsi="標楷體" w:cs="Times New Roman" w:hint="eastAsia"/>
          <w:kern w:val="0"/>
          <w:sz w:val="28"/>
          <w:szCs w:val="28"/>
        </w:rPr>
        <w:t>必要之防護及疏散人員，並通知相關單位予以處理。</w:t>
      </w:r>
    </w:p>
    <w:p w:rsidR="006D709F" w:rsidRPr="00035D6C" w:rsidRDefault="006D709F"/>
    <w:sectPr w:rsidR="006D709F" w:rsidRPr="00035D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40C" w:rsidRDefault="00CA040C" w:rsidP="00192187">
      <w:r>
        <w:separator/>
      </w:r>
    </w:p>
  </w:endnote>
  <w:endnote w:type="continuationSeparator" w:id="0">
    <w:p w:rsidR="00CA040C" w:rsidRDefault="00CA040C" w:rsidP="0019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40C" w:rsidRDefault="00CA040C" w:rsidP="00192187">
      <w:r>
        <w:separator/>
      </w:r>
    </w:p>
  </w:footnote>
  <w:footnote w:type="continuationSeparator" w:id="0">
    <w:p w:rsidR="00CA040C" w:rsidRDefault="00CA040C" w:rsidP="00192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F5E56"/>
    <w:multiLevelType w:val="hybridMultilevel"/>
    <w:tmpl w:val="E1C49EFE"/>
    <w:lvl w:ilvl="0" w:tplc="79682D3C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">
    <w:nsid w:val="300F6DBB"/>
    <w:multiLevelType w:val="hybridMultilevel"/>
    <w:tmpl w:val="6ED413D6"/>
    <w:lvl w:ilvl="0" w:tplc="2B1E87BC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  <w:b/>
      </w:rPr>
    </w:lvl>
    <w:lvl w:ilvl="1" w:tplc="488C7C5C">
      <w:start w:val="7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35857455"/>
    <w:multiLevelType w:val="hybridMultilevel"/>
    <w:tmpl w:val="3A6C9B10"/>
    <w:lvl w:ilvl="0" w:tplc="C6C05C9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FDA1D8A"/>
    <w:multiLevelType w:val="hybridMultilevel"/>
    <w:tmpl w:val="E09079E8"/>
    <w:lvl w:ilvl="0" w:tplc="2B1E87BC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59D927FE"/>
    <w:multiLevelType w:val="hybridMultilevel"/>
    <w:tmpl w:val="8816333C"/>
    <w:lvl w:ilvl="0" w:tplc="7DD4CBA8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5">
    <w:nsid w:val="6C781894"/>
    <w:multiLevelType w:val="hybridMultilevel"/>
    <w:tmpl w:val="E09079E8"/>
    <w:lvl w:ilvl="0" w:tplc="2B1E87BC">
      <w:start w:val="1"/>
      <w:numFmt w:val="taiwaneseCountingThousand"/>
      <w:lvlText w:val="(%1)"/>
      <w:lvlJc w:val="left"/>
      <w:pPr>
        <w:ind w:left="251" w:hanging="480"/>
      </w:pPr>
      <w:rPr>
        <w:rFonts w:cs="Times New Roman"/>
        <w:b/>
      </w:rPr>
    </w:lvl>
    <w:lvl w:ilvl="1" w:tplc="04090019">
      <w:start w:val="1"/>
      <w:numFmt w:val="ideographTraditional"/>
      <w:lvlText w:val="%2、"/>
      <w:lvlJc w:val="left"/>
      <w:pPr>
        <w:ind w:left="731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11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91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171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651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31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611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091" w:hanging="480"/>
      </w:pPr>
      <w:rPr>
        <w:rFonts w:cs="Times New Roman"/>
      </w:rPr>
    </w:lvl>
  </w:abstractNum>
  <w:abstractNum w:abstractNumId="6">
    <w:nsid w:val="72FF5E88"/>
    <w:multiLevelType w:val="hybridMultilevel"/>
    <w:tmpl w:val="901C185A"/>
    <w:lvl w:ilvl="0" w:tplc="04090015">
      <w:start w:val="1"/>
      <w:numFmt w:val="taiwaneseCountingThousand"/>
      <w:lvlText w:val="%1、"/>
      <w:lvlJc w:val="left"/>
      <w:pPr>
        <w:ind w:left="1615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209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7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5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53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1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49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97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455" w:hanging="4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D6C"/>
    <w:rsid w:val="00035D6C"/>
    <w:rsid w:val="00117822"/>
    <w:rsid w:val="00192187"/>
    <w:rsid w:val="002D19B4"/>
    <w:rsid w:val="005468F2"/>
    <w:rsid w:val="0061670F"/>
    <w:rsid w:val="00665B5D"/>
    <w:rsid w:val="006D709F"/>
    <w:rsid w:val="009514EA"/>
    <w:rsid w:val="00AA3BD1"/>
    <w:rsid w:val="00B7159C"/>
    <w:rsid w:val="00C97BC2"/>
    <w:rsid w:val="00CA040C"/>
    <w:rsid w:val="00D32DE0"/>
    <w:rsid w:val="00E9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D6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92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21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2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218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D6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92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21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2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218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0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Company>ncku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user</cp:lastModifiedBy>
  <cp:revision>4</cp:revision>
  <dcterms:created xsi:type="dcterms:W3CDTF">2013-08-26T00:45:00Z</dcterms:created>
  <dcterms:modified xsi:type="dcterms:W3CDTF">2013-08-26T01:19:00Z</dcterms:modified>
</cp:coreProperties>
</file>